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5095" w14:textId="3B080BC8" w:rsidR="007962DF" w:rsidRDefault="00866D18">
      <w:pPr>
        <w:rPr>
          <w:b/>
          <w:bCs/>
          <w:sz w:val="40"/>
          <w:szCs w:val="40"/>
        </w:rPr>
      </w:pPr>
      <w:r w:rsidRPr="00866D18">
        <w:rPr>
          <w:b/>
          <w:bCs/>
          <w:sz w:val="40"/>
          <w:szCs w:val="40"/>
        </w:rPr>
        <w:t>An</w:t>
      </w:r>
      <w:r>
        <w:rPr>
          <w:b/>
          <w:bCs/>
          <w:sz w:val="40"/>
          <w:szCs w:val="40"/>
        </w:rPr>
        <w:t>son Engine Museum</w:t>
      </w:r>
    </w:p>
    <w:p w14:paraId="51F69611" w14:textId="05F98126" w:rsidR="00866D18" w:rsidRDefault="00866D18">
      <w:pPr>
        <w:rPr>
          <w:b/>
          <w:bCs/>
          <w:sz w:val="40"/>
          <w:szCs w:val="40"/>
        </w:rPr>
      </w:pPr>
      <w:r>
        <w:rPr>
          <w:b/>
          <w:bCs/>
          <w:sz w:val="40"/>
          <w:szCs w:val="40"/>
        </w:rPr>
        <w:t>Club/Group visits</w:t>
      </w:r>
    </w:p>
    <w:p w14:paraId="0A605E23" w14:textId="63FABC06" w:rsidR="00866D18" w:rsidRDefault="00866D18" w:rsidP="00866D18">
      <w:pPr>
        <w:jc w:val="both"/>
        <w:rPr>
          <w:sz w:val="32"/>
          <w:szCs w:val="32"/>
          <w:u w:val="single"/>
        </w:rPr>
      </w:pPr>
      <w:r w:rsidRPr="00866D18">
        <w:rPr>
          <w:sz w:val="32"/>
          <w:szCs w:val="32"/>
          <w:u w:val="single"/>
        </w:rPr>
        <w:t>Club</w:t>
      </w:r>
      <w:r>
        <w:rPr>
          <w:sz w:val="32"/>
          <w:szCs w:val="32"/>
          <w:u w:val="single"/>
        </w:rPr>
        <w:t xml:space="preserve">/Group Name: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DB765C0" w14:textId="250C2EB6" w:rsidR="00866D18" w:rsidRDefault="00866D18" w:rsidP="00866D18">
      <w:pPr>
        <w:jc w:val="both"/>
        <w:rPr>
          <w:sz w:val="32"/>
          <w:szCs w:val="32"/>
          <w:u w:val="single"/>
        </w:rPr>
      </w:pPr>
      <w:r>
        <w:rPr>
          <w:sz w:val="32"/>
          <w:szCs w:val="32"/>
          <w:u w:val="single"/>
        </w:rPr>
        <w:t>Name of Organiser/Contact: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33E312D" w14:textId="25071DD8" w:rsidR="00866D18" w:rsidRDefault="00866D18" w:rsidP="00866D18">
      <w:pPr>
        <w:jc w:val="both"/>
        <w:rPr>
          <w:sz w:val="32"/>
          <w:szCs w:val="32"/>
          <w:u w:val="single"/>
        </w:rPr>
      </w:pPr>
      <w:r>
        <w:rPr>
          <w:sz w:val="32"/>
          <w:szCs w:val="32"/>
          <w:u w:val="single"/>
        </w:rPr>
        <w:t>Contact Telephone No:</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51CF929" w14:textId="52CD45EF" w:rsidR="00866D18" w:rsidRDefault="00866D18" w:rsidP="00866D18">
      <w:pPr>
        <w:jc w:val="both"/>
        <w:rPr>
          <w:sz w:val="32"/>
          <w:szCs w:val="32"/>
          <w:u w:val="single"/>
        </w:rPr>
      </w:pPr>
      <w:r>
        <w:rPr>
          <w:sz w:val="32"/>
          <w:szCs w:val="32"/>
          <w:u w:val="single"/>
        </w:rPr>
        <w:t>Contact email address: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3314C22" w14:textId="795EE50C" w:rsidR="00866D18" w:rsidRDefault="00866D18" w:rsidP="00866D18">
      <w:pPr>
        <w:jc w:val="both"/>
        <w:rPr>
          <w:sz w:val="32"/>
          <w:szCs w:val="32"/>
          <w:u w:val="single"/>
        </w:rPr>
      </w:pPr>
      <w:r>
        <w:rPr>
          <w:sz w:val="32"/>
          <w:szCs w:val="32"/>
          <w:u w:val="single"/>
        </w:rPr>
        <w:t>Postal Address: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70CD2AE" w14:textId="711C3D21" w:rsidR="00866D18" w:rsidRDefault="00866D18" w:rsidP="00866D18">
      <w:pPr>
        <w:jc w:val="both"/>
        <w:rPr>
          <w:sz w:val="32"/>
          <w:szCs w:val="32"/>
          <w:u w:val="single"/>
        </w:rPr>
      </w:pPr>
      <w:r>
        <w:rPr>
          <w:sz w:val="32"/>
          <w:szCs w:val="32"/>
          <w:u w:val="single"/>
        </w:rPr>
        <w:t>Proposed date of visit: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2F4A18E" w14:textId="0D14C6D3" w:rsidR="00866D18" w:rsidRDefault="00866D18" w:rsidP="00866D18">
      <w:pPr>
        <w:jc w:val="both"/>
        <w:rPr>
          <w:sz w:val="32"/>
          <w:szCs w:val="32"/>
          <w:u w:val="single"/>
        </w:rPr>
      </w:pPr>
      <w:r>
        <w:rPr>
          <w:sz w:val="32"/>
          <w:szCs w:val="32"/>
          <w:u w:val="single"/>
        </w:rPr>
        <w:t>Proposed time of visit: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2F9B84F" w14:textId="2EF3FA11" w:rsidR="00866D18" w:rsidRDefault="00866D18" w:rsidP="00866D18">
      <w:pPr>
        <w:jc w:val="both"/>
        <w:rPr>
          <w:sz w:val="32"/>
          <w:szCs w:val="32"/>
          <w:u w:val="single"/>
        </w:rPr>
      </w:pPr>
      <w:r>
        <w:rPr>
          <w:sz w:val="32"/>
          <w:szCs w:val="32"/>
          <w:u w:val="single"/>
        </w:rPr>
        <w:t>Number of attendees: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78115F3" w14:textId="2B5F9639" w:rsidR="00866D18" w:rsidRDefault="00866D18" w:rsidP="00866D18">
      <w:pPr>
        <w:jc w:val="both"/>
        <w:rPr>
          <w:sz w:val="32"/>
          <w:szCs w:val="32"/>
          <w:u w:val="single"/>
        </w:rPr>
      </w:pPr>
      <w:r>
        <w:rPr>
          <w:sz w:val="32"/>
          <w:szCs w:val="32"/>
          <w:u w:val="single"/>
        </w:rPr>
        <w:t>Other relevant information:</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4625662" w14:textId="38A0BB9F" w:rsidR="00866D18" w:rsidRDefault="00BA54FC" w:rsidP="00BA54FC">
      <w:pPr>
        <w:jc w:val="both"/>
        <w:rPr>
          <w:sz w:val="32"/>
          <w:szCs w:val="32"/>
        </w:rPr>
      </w:pPr>
      <w:r>
        <w:rPr>
          <w:sz w:val="32"/>
          <w:szCs w:val="32"/>
        </w:rPr>
        <w:t xml:space="preserve">--- Club / group visits can be arranged between Easter Sunday and the       last weekend of October. This is the museum’s open season. See </w:t>
      </w:r>
      <w:hyperlink r:id="rId4" w:history="1">
        <w:r w:rsidRPr="00BA000C">
          <w:rPr>
            <w:rStyle w:val="Hyperlink"/>
            <w:sz w:val="32"/>
            <w:szCs w:val="32"/>
          </w:rPr>
          <w:t>www.enginemuseum.org</w:t>
        </w:r>
      </w:hyperlink>
      <w:r>
        <w:rPr>
          <w:sz w:val="32"/>
          <w:szCs w:val="32"/>
        </w:rPr>
        <w:t xml:space="preserve"> for detailed date information. Special arrangements may be needed on special event days and opening and closing weekends.</w:t>
      </w:r>
    </w:p>
    <w:p w14:paraId="7E8673C6" w14:textId="77777777" w:rsidR="00E438AC" w:rsidRDefault="00BA54FC" w:rsidP="00BA54FC">
      <w:pPr>
        <w:jc w:val="both"/>
        <w:rPr>
          <w:sz w:val="32"/>
          <w:szCs w:val="32"/>
        </w:rPr>
      </w:pPr>
      <w:r>
        <w:rPr>
          <w:sz w:val="32"/>
          <w:szCs w:val="32"/>
        </w:rPr>
        <w:t xml:space="preserve">--- </w:t>
      </w:r>
      <w:r w:rsidR="00C64C00">
        <w:rPr>
          <w:sz w:val="32"/>
          <w:szCs w:val="32"/>
        </w:rPr>
        <w:t xml:space="preserve">Admission rates are as per current entry fees. We will endeavour to provide </w:t>
      </w:r>
      <w:r w:rsidR="00E438AC">
        <w:rPr>
          <w:sz w:val="32"/>
          <w:szCs w:val="32"/>
        </w:rPr>
        <w:t>an introductory welcome and tour, though this may not be always available.</w:t>
      </w:r>
    </w:p>
    <w:p w14:paraId="397E0D80" w14:textId="77777777" w:rsidR="00E438AC" w:rsidRDefault="00E438AC" w:rsidP="00BA54FC">
      <w:pPr>
        <w:jc w:val="both"/>
        <w:rPr>
          <w:sz w:val="32"/>
          <w:szCs w:val="32"/>
        </w:rPr>
      </w:pPr>
      <w:r>
        <w:rPr>
          <w:sz w:val="32"/>
          <w:szCs w:val="32"/>
        </w:rPr>
        <w:t>--- Pre booked visits on other days may be possible. Tuesdays are favoured as volunteers are present on that day. Minimum group size 15 people. Such visits are by special arrangement only.</w:t>
      </w:r>
    </w:p>
    <w:p w14:paraId="2FF78ABE" w14:textId="531DBAC3" w:rsidR="00BA54FC" w:rsidRPr="00BA54FC" w:rsidRDefault="00E438AC" w:rsidP="00BA54FC">
      <w:pPr>
        <w:jc w:val="both"/>
        <w:rPr>
          <w:sz w:val="32"/>
          <w:szCs w:val="32"/>
        </w:rPr>
      </w:pPr>
      <w:r>
        <w:rPr>
          <w:sz w:val="32"/>
          <w:szCs w:val="32"/>
        </w:rPr>
        <w:t>--- Our tea shop can provide a range of soft drinks, tea, coffee, and confectionery but we are happy for you to bring a picnic. External sourced buffets can be organised, but prepaid in full.</w:t>
      </w:r>
      <w:r w:rsidR="00C64C00">
        <w:rPr>
          <w:sz w:val="32"/>
          <w:szCs w:val="32"/>
        </w:rPr>
        <w:t xml:space="preserve"> </w:t>
      </w:r>
      <w:r w:rsidR="00BA54FC">
        <w:rPr>
          <w:sz w:val="32"/>
          <w:szCs w:val="32"/>
        </w:rPr>
        <w:t xml:space="preserve">  </w:t>
      </w:r>
    </w:p>
    <w:sectPr w:rsidR="00BA54FC" w:rsidRPr="00BA5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18"/>
    <w:rsid w:val="004A2D8F"/>
    <w:rsid w:val="0063022F"/>
    <w:rsid w:val="007962DF"/>
    <w:rsid w:val="00866D18"/>
    <w:rsid w:val="00BA54FC"/>
    <w:rsid w:val="00C64C00"/>
    <w:rsid w:val="00E438AC"/>
    <w:rsid w:val="00EE3997"/>
    <w:rsid w:val="00F9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5141"/>
  <w15:chartTrackingRefBased/>
  <w15:docId w15:val="{FAC9487F-19B9-4443-B863-5451827D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4FC"/>
    <w:rPr>
      <w:color w:val="0563C1" w:themeColor="hyperlink"/>
      <w:u w:val="single"/>
    </w:rPr>
  </w:style>
  <w:style w:type="character" w:styleId="UnresolvedMention">
    <w:name w:val="Unresolved Mention"/>
    <w:basedOn w:val="DefaultParagraphFont"/>
    <w:uiPriority w:val="99"/>
    <w:semiHidden/>
    <w:unhideWhenUsed/>
    <w:rsid w:val="00BA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ine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Moseley</dc:creator>
  <cp:keywords/>
  <dc:description/>
  <cp:lastModifiedBy>John Moseley</cp:lastModifiedBy>
  <cp:revision>2</cp:revision>
  <dcterms:created xsi:type="dcterms:W3CDTF">2023-06-04T11:24:00Z</dcterms:created>
  <dcterms:modified xsi:type="dcterms:W3CDTF">2023-06-04T12:07:00Z</dcterms:modified>
</cp:coreProperties>
</file>